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5C" w:rsidRDefault="00EE7C5C" w:rsidP="00A4222F">
      <w:pPr>
        <w:spacing w:line="360" w:lineRule="auto"/>
        <w:rPr>
          <w:b/>
          <w:sz w:val="36"/>
          <w:szCs w:val="36"/>
        </w:rPr>
      </w:pPr>
      <w:r w:rsidRPr="00EE7C5C">
        <w:rPr>
          <w:b/>
          <w:noProof/>
          <w:sz w:val="36"/>
          <w:szCs w:val="36"/>
        </w:rPr>
        <w:drawing>
          <wp:anchor distT="0" distB="0" distL="114300" distR="114300" simplePos="0" relativeHeight="251659264" behindDoc="0" locked="0" layoutInCell="1" allowOverlap="1">
            <wp:simplePos x="0" y="0"/>
            <wp:positionH relativeFrom="column">
              <wp:posOffset>4993844</wp:posOffset>
            </wp:positionH>
            <wp:positionV relativeFrom="paragraph">
              <wp:posOffset>-899795</wp:posOffset>
            </wp:positionV>
            <wp:extent cx="1663101" cy="1492370"/>
            <wp:effectExtent l="19050" t="0" r="0" b="0"/>
            <wp:wrapSquare wrapText="bothSides"/>
            <wp:docPr id="3" name="Bild 1" descr="C:\Users\Sir.Lukesz\Desktop\psychologische-paradigmen.de\Unbenannt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r.Lukesz\Desktop\psychologische-paradigmen.de\Unbenanntneu.png"/>
                    <pic:cNvPicPr>
                      <a:picLocks noChangeAspect="1" noChangeArrowheads="1"/>
                    </pic:cNvPicPr>
                  </pic:nvPicPr>
                  <pic:blipFill>
                    <a:blip r:embed="rId7"/>
                    <a:srcRect/>
                    <a:stretch>
                      <a:fillRect/>
                    </a:stretch>
                  </pic:blipFill>
                  <pic:spPr bwMode="auto">
                    <a:xfrm>
                      <a:off x="0" y="0"/>
                      <a:ext cx="1666240" cy="1494790"/>
                    </a:xfrm>
                    <a:prstGeom prst="rect">
                      <a:avLst/>
                    </a:prstGeom>
                    <a:noFill/>
                    <a:ln w="9525">
                      <a:noFill/>
                      <a:miter lim="800000"/>
                      <a:headEnd/>
                      <a:tailEnd/>
                    </a:ln>
                  </pic:spPr>
                </pic:pic>
              </a:graphicData>
            </a:graphic>
          </wp:anchor>
        </w:drawing>
      </w:r>
    </w:p>
    <w:p w:rsidR="00EE7C5C" w:rsidRDefault="00EE7C5C" w:rsidP="00EE7C5C">
      <w:pPr>
        <w:spacing w:line="360" w:lineRule="auto"/>
        <w:rPr>
          <w:b/>
          <w:sz w:val="36"/>
          <w:szCs w:val="36"/>
        </w:rPr>
      </w:pPr>
    </w:p>
    <w:p w:rsidR="00A4222F" w:rsidRPr="00EE7C5C" w:rsidRDefault="00EE7C5C" w:rsidP="00EE7C5C">
      <w:pPr>
        <w:spacing w:line="360" w:lineRule="auto"/>
        <w:rPr>
          <w:b/>
          <w:sz w:val="36"/>
          <w:szCs w:val="36"/>
        </w:rPr>
      </w:pPr>
      <w:r w:rsidRPr="00EE7C5C">
        <w:rPr>
          <w:b/>
          <w:sz w:val="36"/>
          <w:szCs w:val="36"/>
        </w:rPr>
        <w:t>Normen</w:t>
      </w:r>
      <w:r>
        <w:rPr>
          <w:b/>
          <w:sz w:val="36"/>
          <w:szCs w:val="36"/>
        </w:rPr>
        <w:t xml:space="preserve"> und Werte in der Psychologie, sowie in</w:t>
      </w:r>
      <w:r w:rsidRPr="00EE7C5C">
        <w:rPr>
          <w:b/>
          <w:sz w:val="36"/>
          <w:szCs w:val="36"/>
        </w:rPr>
        <w:t xml:space="preserve"> den Sozialwiss</w:t>
      </w:r>
      <w:r>
        <w:rPr>
          <w:b/>
          <w:sz w:val="36"/>
          <w:szCs w:val="36"/>
        </w:rPr>
        <w:t>ens</w:t>
      </w:r>
      <w:r w:rsidRPr="00EE7C5C">
        <w:rPr>
          <w:b/>
          <w:sz w:val="36"/>
          <w:szCs w:val="36"/>
        </w:rPr>
        <w:t>chaften</w:t>
      </w:r>
    </w:p>
    <w:p w:rsidR="00A4222F" w:rsidRDefault="00A4222F" w:rsidP="00A4222F">
      <w:pPr>
        <w:spacing w:line="360" w:lineRule="auto"/>
        <w:rPr>
          <w:sz w:val="20"/>
          <w:szCs w:val="20"/>
        </w:rPr>
      </w:pPr>
    </w:p>
    <w:p w:rsidR="00A4222F" w:rsidRPr="00A4222F" w:rsidRDefault="00A4222F" w:rsidP="00A4222F">
      <w:pPr>
        <w:spacing w:line="360" w:lineRule="auto"/>
        <w:rPr>
          <w:sz w:val="20"/>
          <w:szCs w:val="20"/>
        </w:rPr>
      </w:pPr>
    </w:p>
    <w:p w:rsidR="00A4222F" w:rsidRPr="00A4222F" w:rsidRDefault="00A4222F" w:rsidP="00A4222F">
      <w:pPr>
        <w:pStyle w:val="Textkrper-Zeileneinzug"/>
        <w:numPr>
          <w:ilvl w:val="0"/>
          <w:numId w:val="3"/>
        </w:numPr>
        <w:spacing w:line="360" w:lineRule="auto"/>
        <w:ind w:left="0" w:firstLine="0"/>
        <w:rPr>
          <w:b/>
          <w:sz w:val="20"/>
          <w:szCs w:val="20"/>
        </w:rPr>
      </w:pPr>
      <w:r w:rsidRPr="00A4222F">
        <w:rPr>
          <w:b/>
          <w:sz w:val="20"/>
          <w:szCs w:val="20"/>
        </w:rPr>
        <w:t>Was sind Normen und wie beeinflussen sie unser Verhalten?</w:t>
      </w:r>
    </w:p>
    <w:p w:rsidR="00A4222F" w:rsidRPr="00A4222F" w:rsidRDefault="00A4222F" w:rsidP="00A4222F">
      <w:pPr>
        <w:pStyle w:val="Textkrper-Zeileneinzug"/>
        <w:spacing w:line="360" w:lineRule="auto"/>
        <w:ind w:left="0"/>
        <w:rPr>
          <w:sz w:val="20"/>
          <w:szCs w:val="20"/>
        </w:rPr>
      </w:pPr>
    </w:p>
    <w:p w:rsidR="00A4222F" w:rsidRDefault="00A4222F" w:rsidP="00A4222F">
      <w:pPr>
        <w:pStyle w:val="Textkrper-Zeileneinzug"/>
        <w:spacing w:line="360" w:lineRule="auto"/>
        <w:ind w:left="0"/>
        <w:rPr>
          <w:sz w:val="20"/>
          <w:szCs w:val="20"/>
        </w:rPr>
      </w:pPr>
      <w:r w:rsidRPr="00A4222F">
        <w:rPr>
          <w:sz w:val="20"/>
          <w:szCs w:val="20"/>
        </w:rPr>
        <w:t>Normen sind Verhaltensregeln, die innerhalb einer Gesellschaft herrschen. Sie werden bewusst oder auch unbewusst</w:t>
      </w:r>
      <w:r w:rsidR="00EE7C5C">
        <w:rPr>
          <w:sz w:val="20"/>
          <w:szCs w:val="20"/>
        </w:rPr>
        <w:t xml:space="preserve"> von den Individuen praktiziert. </w:t>
      </w:r>
      <w:r w:rsidRPr="00A4222F">
        <w:rPr>
          <w:sz w:val="20"/>
          <w:szCs w:val="20"/>
        </w:rPr>
        <w:t xml:space="preserve">Da sie </w:t>
      </w:r>
      <w:r w:rsidR="00EE7C5C" w:rsidRPr="00A4222F">
        <w:rPr>
          <w:sz w:val="20"/>
          <w:szCs w:val="20"/>
        </w:rPr>
        <w:t>gesellschaftlich</w:t>
      </w:r>
      <w:r w:rsidRPr="00A4222F">
        <w:rPr>
          <w:sz w:val="20"/>
          <w:szCs w:val="20"/>
        </w:rPr>
        <w:t xml:space="preserve"> und kulturell bedingt sind, sind sie von </w:t>
      </w:r>
      <w:r w:rsidR="00EE7C5C" w:rsidRPr="00A4222F">
        <w:rPr>
          <w:sz w:val="20"/>
          <w:szCs w:val="20"/>
        </w:rPr>
        <w:t>Gesellschaft</w:t>
      </w:r>
      <w:r w:rsidRPr="00A4222F">
        <w:rPr>
          <w:sz w:val="20"/>
          <w:szCs w:val="20"/>
        </w:rPr>
        <w:t xml:space="preserve"> zu Gesellschaft verschieden.</w:t>
      </w:r>
      <w:r w:rsidR="00C803A6">
        <w:rPr>
          <w:sz w:val="20"/>
          <w:szCs w:val="20"/>
        </w:rPr>
        <w:t xml:space="preserve"> Ein</w:t>
      </w:r>
      <w:r w:rsidRPr="00A4222F">
        <w:rPr>
          <w:sz w:val="20"/>
          <w:szCs w:val="20"/>
        </w:rPr>
        <w:t xml:space="preserve"> Beispiel einer Norm ist: man soll seinem Gesprächspartner nicht ins Wort fallen, wenn er spricht. Normen haben die</w:t>
      </w:r>
      <w:r w:rsidR="00C803A6">
        <w:rPr>
          <w:sz w:val="20"/>
          <w:szCs w:val="20"/>
        </w:rPr>
        <w:t>,</w:t>
      </w:r>
      <w:r w:rsidRPr="00A4222F">
        <w:rPr>
          <w:sz w:val="20"/>
          <w:szCs w:val="20"/>
        </w:rPr>
        <w:t xml:space="preserve"> Funktion das Zusammenleben zu erleichtern und Verhaltenssicherheit zu geben. </w:t>
      </w:r>
      <w:r w:rsidRPr="00A4222F">
        <w:rPr>
          <w:sz w:val="20"/>
          <w:szCs w:val="20"/>
        </w:rPr>
        <w:br/>
      </w:r>
    </w:p>
    <w:p w:rsidR="00A4222F" w:rsidRPr="00A4222F" w:rsidRDefault="00A4222F" w:rsidP="00A4222F">
      <w:pPr>
        <w:pStyle w:val="Textkrper-Zeileneinzug"/>
        <w:spacing w:line="360" w:lineRule="auto"/>
        <w:ind w:left="0"/>
        <w:rPr>
          <w:sz w:val="20"/>
          <w:szCs w:val="20"/>
        </w:rPr>
      </w:pPr>
    </w:p>
    <w:p w:rsidR="00A4222F" w:rsidRPr="00A4222F" w:rsidRDefault="00A4222F" w:rsidP="00A4222F">
      <w:pPr>
        <w:pStyle w:val="Textkrper-Zeileneinzug"/>
        <w:numPr>
          <w:ilvl w:val="0"/>
          <w:numId w:val="3"/>
        </w:numPr>
        <w:spacing w:line="360" w:lineRule="auto"/>
        <w:ind w:left="0" w:firstLine="0"/>
        <w:rPr>
          <w:b/>
          <w:sz w:val="20"/>
          <w:szCs w:val="20"/>
        </w:rPr>
      </w:pPr>
      <w:r w:rsidRPr="00A4222F">
        <w:rPr>
          <w:b/>
          <w:sz w:val="20"/>
          <w:szCs w:val="20"/>
        </w:rPr>
        <w:t xml:space="preserve"> In welchen Fällen handelt es sich um Werte, in </w:t>
      </w:r>
      <w:r w:rsidR="00EE7C5C" w:rsidRPr="00A4222F">
        <w:rPr>
          <w:b/>
          <w:sz w:val="20"/>
          <w:szCs w:val="20"/>
        </w:rPr>
        <w:t>welchen</w:t>
      </w:r>
      <w:r w:rsidRPr="00A4222F">
        <w:rPr>
          <w:b/>
          <w:sz w:val="20"/>
          <w:szCs w:val="20"/>
        </w:rPr>
        <w:t xml:space="preserve"> um Normen?</w:t>
      </w:r>
      <w:r w:rsidR="00EE7C5C">
        <w:rPr>
          <w:b/>
          <w:sz w:val="20"/>
          <w:szCs w:val="20"/>
        </w:rPr>
        <w:t xml:space="preserve"> Inklusive Antwort!</w:t>
      </w:r>
    </w:p>
    <w:p w:rsidR="00A4222F" w:rsidRPr="00A4222F" w:rsidRDefault="00A4222F" w:rsidP="00A4222F">
      <w:pPr>
        <w:pStyle w:val="Textkrper-Zeileneinzug"/>
        <w:spacing w:line="360" w:lineRule="auto"/>
        <w:ind w:left="0"/>
        <w:rPr>
          <w:sz w:val="20"/>
          <w:szCs w:val="20"/>
        </w:rPr>
      </w:pPr>
      <w:r w:rsidRPr="00A4222F">
        <w:rPr>
          <w:sz w:val="20"/>
          <w:szCs w:val="20"/>
        </w:rPr>
        <w:br/>
        <w:t>-Vor dem Gese</w:t>
      </w:r>
      <w:r w:rsidR="00EE7C5C">
        <w:rPr>
          <w:sz w:val="20"/>
          <w:szCs w:val="20"/>
        </w:rPr>
        <w:t>tz sind alle Menschen Gleich (W</w:t>
      </w:r>
      <w:r w:rsidR="00C803A6">
        <w:rPr>
          <w:sz w:val="20"/>
          <w:szCs w:val="20"/>
        </w:rPr>
        <w:t>ert</w:t>
      </w:r>
      <w:r w:rsidRPr="00A4222F">
        <w:rPr>
          <w:sz w:val="20"/>
          <w:szCs w:val="20"/>
        </w:rPr>
        <w:t>)</w:t>
      </w:r>
      <w:r w:rsidRPr="00A4222F">
        <w:rPr>
          <w:sz w:val="20"/>
          <w:szCs w:val="20"/>
        </w:rPr>
        <w:br/>
        <w:t>-Die Studierenden sollen pünktlich zu Vorlesungsbeginn erscheinen</w:t>
      </w:r>
      <w:r w:rsidR="00EE7C5C">
        <w:rPr>
          <w:sz w:val="20"/>
          <w:szCs w:val="20"/>
        </w:rPr>
        <w:t xml:space="preserve"> (N</w:t>
      </w:r>
      <w:r w:rsidR="00C803A6">
        <w:rPr>
          <w:sz w:val="20"/>
          <w:szCs w:val="20"/>
        </w:rPr>
        <w:t>orm</w:t>
      </w:r>
      <w:r w:rsidR="00EE7C5C">
        <w:rPr>
          <w:sz w:val="20"/>
          <w:szCs w:val="20"/>
        </w:rPr>
        <w:t>)</w:t>
      </w:r>
      <w:r w:rsidR="00EE7C5C">
        <w:rPr>
          <w:sz w:val="20"/>
          <w:szCs w:val="20"/>
        </w:rPr>
        <w:br/>
        <w:t>-Du sollst nicht töten (N</w:t>
      </w:r>
      <w:r w:rsidR="00C803A6">
        <w:rPr>
          <w:sz w:val="20"/>
          <w:szCs w:val="20"/>
        </w:rPr>
        <w:t>orm</w:t>
      </w:r>
      <w:r w:rsidRPr="00A4222F">
        <w:rPr>
          <w:sz w:val="20"/>
          <w:szCs w:val="20"/>
        </w:rPr>
        <w:t>)</w:t>
      </w:r>
      <w:r w:rsidRPr="00A4222F">
        <w:rPr>
          <w:sz w:val="20"/>
          <w:szCs w:val="20"/>
        </w:rPr>
        <w:br/>
        <w:t xml:space="preserve">-Menschen sind </w:t>
      </w:r>
      <w:r w:rsidR="00EE7C5C">
        <w:rPr>
          <w:sz w:val="20"/>
          <w:szCs w:val="20"/>
        </w:rPr>
        <w:t>frei in ihren Entscheidungen (W</w:t>
      </w:r>
      <w:r w:rsidR="00C803A6">
        <w:rPr>
          <w:sz w:val="20"/>
          <w:szCs w:val="20"/>
        </w:rPr>
        <w:t>ert</w:t>
      </w:r>
      <w:r w:rsidRPr="00A4222F">
        <w:rPr>
          <w:sz w:val="20"/>
          <w:szCs w:val="20"/>
        </w:rPr>
        <w:t>)</w:t>
      </w:r>
      <w:r w:rsidR="00EE7C5C">
        <w:rPr>
          <w:sz w:val="20"/>
          <w:szCs w:val="20"/>
        </w:rPr>
        <w:br/>
        <w:t>-Lade dich zu meinem Geburtstag ein</w:t>
      </w:r>
      <w:r w:rsidRPr="00A4222F">
        <w:rPr>
          <w:sz w:val="20"/>
          <w:szCs w:val="20"/>
        </w:rPr>
        <w:t xml:space="preserve"> und</w:t>
      </w:r>
      <w:r w:rsidR="00EE7C5C">
        <w:rPr>
          <w:sz w:val="20"/>
          <w:szCs w:val="20"/>
        </w:rPr>
        <w:t xml:space="preserve"> nun</w:t>
      </w:r>
      <w:r w:rsidRPr="00A4222F">
        <w:rPr>
          <w:sz w:val="20"/>
          <w:szCs w:val="20"/>
        </w:rPr>
        <w:t xml:space="preserve"> erwarte</w:t>
      </w:r>
      <w:r w:rsidR="00EE7C5C">
        <w:rPr>
          <w:sz w:val="20"/>
          <w:szCs w:val="20"/>
        </w:rPr>
        <w:t xml:space="preserve"> ich</w:t>
      </w:r>
      <w:r w:rsidRPr="00A4222F">
        <w:rPr>
          <w:sz w:val="20"/>
          <w:szCs w:val="20"/>
        </w:rPr>
        <w:t>, dass du m</w:t>
      </w:r>
      <w:r w:rsidR="00EE7C5C">
        <w:rPr>
          <w:sz w:val="20"/>
          <w:szCs w:val="20"/>
        </w:rPr>
        <w:t>ich auch zu deinem einlädst (W</w:t>
      </w:r>
      <w:r w:rsidR="00C803A6">
        <w:rPr>
          <w:sz w:val="20"/>
          <w:szCs w:val="20"/>
        </w:rPr>
        <w:t>ert</w:t>
      </w:r>
      <w:r w:rsidRPr="00A4222F">
        <w:rPr>
          <w:sz w:val="20"/>
          <w:szCs w:val="20"/>
        </w:rPr>
        <w:t>)</w:t>
      </w:r>
      <w:r w:rsidRPr="00A4222F">
        <w:rPr>
          <w:sz w:val="20"/>
          <w:szCs w:val="20"/>
        </w:rPr>
        <w:br/>
        <w:t>-Niem</w:t>
      </w:r>
      <w:r w:rsidR="00EE7C5C">
        <w:rPr>
          <w:sz w:val="20"/>
          <w:szCs w:val="20"/>
        </w:rPr>
        <w:t>and darf Sterbehilfe leisten (N</w:t>
      </w:r>
      <w:r w:rsidR="00C803A6">
        <w:rPr>
          <w:sz w:val="20"/>
          <w:szCs w:val="20"/>
        </w:rPr>
        <w:t>orm</w:t>
      </w:r>
      <w:r w:rsidRPr="00A4222F">
        <w:rPr>
          <w:sz w:val="20"/>
          <w:szCs w:val="20"/>
        </w:rPr>
        <w:t>)</w:t>
      </w:r>
      <w:r w:rsidRPr="00A4222F">
        <w:rPr>
          <w:sz w:val="20"/>
          <w:szCs w:val="20"/>
        </w:rPr>
        <w:br/>
        <w:t xml:space="preserve">-Ehrlichkeit ist ein </w:t>
      </w:r>
      <w:r w:rsidR="00EE7C5C" w:rsidRPr="00A4222F">
        <w:rPr>
          <w:sz w:val="20"/>
          <w:szCs w:val="20"/>
        </w:rPr>
        <w:t>wichtiges</w:t>
      </w:r>
      <w:r w:rsidRPr="00A4222F">
        <w:rPr>
          <w:sz w:val="20"/>
          <w:szCs w:val="20"/>
        </w:rPr>
        <w:t xml:space="preserve"> Prinzip mensc</w:t>
      </w:r>
      <w:r w:rsidR="00EE7C5C">
        <w:rPr>
          <w:sz w:val="20"/>
          <w:szCs w:val="20"/>
        </w:rPr>
        <w:t>hlichen Zusammenlebens (W</w:t>
      </w:r>
      <w:r w:rsidR="00C803A6">
        <w:rPr>
          <w:sz w:val="20"/>
          <w:szCs w:val="20"/>
        </w:rPr>
        <w:t>ert</w:t>
      </w:r>
      <w:r w:rsidRPr="00A4222F">
        <w:rPr>
          <w:sz w:val="20"/>
          <w:szCs w:val="20"/>
        </w:rPr>
        <w:t>)</w:t>
      </w:r>
    </w:p>
    <w:p w:rsidR="00A4222F" w:rsidRDefault="00A4222F" w:rsidP="00A4222F">
      <w:pPr>
        <w:pStyle w:val="Textkrper-Zeileneinzug"/>
        <w:spacing w:line="360" w:lineRule="auto"/>
        <w:ind w:left="0"/>
        <w:rPr>
          <w:b/>
          <w:sz w:val="20"/>
          <w:szCs w:val="20"/>
        </w:rPr>
      </w:pPr>
    </w:p>
    <w:p w:rsidR="00A4222F" w:rsidRPr="00A4222F" w:rsidRDefault="00A4222F" w:rsidP="00A4222F">
      <w:pPr>
        <w:pStyle w:val="Textkrper-Zeileneinzug"/>
        <w:spacing w:line="360" w:lineRule="auto"/>
        <w:ind w:left="0"/>
        <w:rPr>
          <w:b/>
          <w:sz w:val="20"/>
          <w:szCs w:val="20"/>
        </w:rPr>
      </w:pPr>
    </w:p>
    <w:p w:rsidR="00A4222F" w:rsidRPr="00A4222F" w:rsidRDefault="00A4222F" w:rsidP="00A4222F">
      <w:pPr>
        <w:pStyle w:val="Textkrper-Zeileneinzug"/>
        <w:numPr>
          <w:ilvl w:val="0"/>
          <w:numId w:val="3"/>
        </w:numPr>
        <w:spacing w:line="360" w:lineRule="auto"/>
        <w:ind w:left="0" w:firstLine="0"/>
        <w:rPr>
          <w:sz w:val="20"/>
          <w:szCs w:val="20"/>
        </w:rPr>
      </w:pPr>
      <w:r w:rsidRPr="00A4222F">
        <w:rPr>
          <w:b/>
          <w:sz w:val="20"/>
          <w:szCs w:val="20"/>
        </w:rPr>
        <w:t>In welchem dieser Beispiele findet sich eher der normative oder der informative Einfluss wieder?</w:t>
      </w:r>
    </w:p>
    <w:p w:rsidR="00A4222F" w:rsidRDefault="00A4222F" w:rsidP="00A4222F">
      <w:pPr>
        <w:pStyle w:val="Textkrper-Zeileneinzug"/>
        <w:spacing w:line="360" w:lineRule="auto"/>
        <w:ind w:left="0"/>
        <w:rPr>
          <w:sz w:val="20"/>
          <w:szCs w:val="20"/>
        </w:rPr>
      </w:pPr>
      <w:r w:rsidRPr="00A4222F">
        <w:rPr>
          <w:b/>
          <w:sz w:val="20"/>
          <w:szCs w:val="20"/>
        </w:rPr>
        <w:br/>
      </w:r>
      <w:r w:rsidRPr="00A4222F">
        <w:rPr>
          <w:sz w:val="20"/>
          <w:szCs w:val="20"/>
        </w:rPr>
        <w:t>a)</w:t>
      </w:r>
      <w:r w:rsidR="00EE7C5C">
        <w:rPr>
          <w:sz w:val="20"/>
          <w:szCs w:val="20"/>
        </w:rPr>
        <w:tab/>
      </w:r>
      <w:r w:rsidRPr="00A4222F">
        <w:rPr>
          <w:sz w:val="20"/>
          <w:szCs w:val="20"/>
        </w:rPr>
        <w:t>normativer Einfluss</w:t>
      </w:r>
      <w:r w:rsidRPr="00A4222F">
        <w:rPr>
          <w:sz w:val="20"/>
          <w:szCs w:val="20"/>
        </w:rPr>
        <w:br/>
        <w:t>b)</w:t>
      </w:r>
      <w:r w:rsidR="00EE7C5C">
        <w:rPr>
          <w:sz w:val="20"/>
          <w:szCs w:val="20"/>
        </w:rPr>
        <w:tab/>
      </w:r>
      <w:r w:rsidRPr="00A4222F">
        <w:rPr>
          <w:sz w:val="20"/>
          <w:szCs w:val="20"/>
        </w:rPr>
        <w:t>informativer Einfluss</w:t>
      </w:r>
      <w:r w:rsidRPr="00A4222F">
        <w:rPr>
          <w:sz w:val="20"/>
          <w:szCs w:val="20"/>
        </w:rPr>
        <w:br/>
        <w:t>c)</w:t>
      </w:r>
      <w:r w:rsidR="00EE7C5C">
        <w:rPr>
          <w:sz w:val="20"/>
          <w:szCs w:val="20"/>
        </w:rPr>
        <w:tab/>
      </w:r>
      <w:r w:rsidRPr="00A4222F">
        <w:rPr>
          <w:sz w:val="20"/>
          <w:szCs w:val="20"/>
        </w:rPr>
        <w:t>informativer Einfluss</w:t>
      </w:r>
      <w:r w:rsidRPr="00A4222F">
        <w:rPr>
          <w:sz w:val="20"/>
          <w:szCs w:val="20"/>
        </w:rPr>
        <w:br/>
        <w:t>d)</w:t>
      </w:r>
      <w:r w:rsidR="00EE7C5C">
        <w:rPr>
          <w:sz w:val="20"/>
          <w:szCs w:val="20"/>
        </w:rPr>
        <w:tab/>
      </w:r>
      <w:r w:rsidRPr="00A4222F">
        <w:rPr>
          <w:sz w:val="20"/>
          <w:szCs w:val="20"/>
        </w:rPr>
        <w:t>normativer Einfluss</w:t>
      </w:r>
      <w:r w:rsidRPr="00A4222F">
        <w:rPr>
          <w:sz w:val="20"/>
          <w:szCs w:val="20"/>
        </w:rPr>
        <w:br/>
      </w:r>
    </w:p>
    <w:p w:rsidR="00A4222F" w:rsidRDefault="00A4222F" w:rsidP="00A4222F">
      <w:pPr>
        <w:pStyle w:val="Textkrper-Zeileneinzug"/>
        <w:spacing w:line="360" w:lineRule="auto"/>
        <w:ind w:left="0"/>
        <w:rPr>
          <w:sz w:val="20"/>
          <w:szCs w:val="20"/>
        </w:rPr>
      </w:pPr>
    </w:p>
    <w:p w:rsidR="0049600B" w:rsidRDefault="0049600B" w:rsidP="00A4222F">
      <w:pPr>
        <w:pStyle w:val="Textkrper-Zeileneinzug"/>
        <w:spacing w:line="360" w:lineRule="auto"/>
        <w:ind w:left="0"/>
        <w:rPr>
          <w:sz w:val="20"/>
          <w:szCs w:val="20"/>
        </w:rPr>
      </w:pPr>
    </w:p>
    <w:p w:rsidR="00A4222F" w:rsidRPr="00A4222F" w:rsidRDefault="00A4222F" w:rsidP="00A4222F">
      <w:pPr>
        <w:pStyle w:val="Textkrper-Zeileneinzug"/>
        <w:spacing w:line="360" w:lineRule="auto"/>
        <w:ind w:left="0"/>
        <w:rPr>
          <w:sz w:val="20"/>
          <w:szCs w:val="20"/>
        </w:rPr>
      </w:pPr>
      <w:r w:rsidRPr="00A4222F">
        <w:rPr>
          <w:sz w:val="20"/>
          <w:szCs w:val="20"/>
        </w:rPr>
        <w:br/>
      </w:r>
    </w:p>
    <w:p w:rsidR="00A4222F" w:rsidRDefault="00A4222F" w:rsidP="00C803A6">
      <w:pPr>
        <w:pStyle w:val="Textkrper-Zeileneinzug"/>
        <w:numPr>
          <w:ilvl w:val="0"/>
          <w:numId w:val="3"/>
        </w:numPr>
        <w:spacing w:line="360" w:lineRule="auto"/>
        <w:rPr>
          <w:sz w:val="20"/>
          <w:szCs w:val="20"/>
        </w:rPr>
      </w:pPr>
      <w:r w:rsidRPr="00A4222F">
        <w:rPr>
          <w:b/>
          <w:sz w:val="20"/>
          <w:szCs w:val="20"/>
        </w:rPr>
        <w:lastRenderedPageBreak/>
        <w:t>Was waren die situativ</w:t>
      </w:r>
      <w:r w:rsidR="0049600B">
        <w:rPr>
          <w:b/>
          <w:sz w:val="20"/>
          <w:szCs w:val="20"/>
        </w:rPr>
        <w:t>en Determinanten von gehorsam im berühmten Milgrim</w:t>
      </w:r>
      <w:r w:rsidRPr="00A4222F">
        <w:rPr>
          <w:b/>
          <w:sz w:val="20"/>
          <w:szCs w:val="20"/>
        </w:rPr>
        <w:t xml:space="preserve"> Experiment?</w:t>
      </w:r>
      <w:r w:rsidRPr="00A4222F">
        <w:rPr>
          <w:b/>
          <w:sz w:val="20"/>
          <w:szCs w:val="20"/>
        </w:rPr>
        <w:br/>
      </w:r>
      <w:r w:rsidRPr="00A4222F">
        <w:rPr>
          <w:sz w:val="20"/>
          <w:szCs w:val="20"/>
        </w:rPr>
        <w:br/>
        <w:t>-</w:t>
      </w:r>
      <w:r w:rsidR="00C803A6">
        <w:rPr>
          <w:sz w:val="20"/>
          <w:szCs w:val="20"/>
        </w:rPr>
        <w:t xml:space="preserve"> Der leitende</w:t>
      </w:r>
      <w:r w:rsidRPr="00A4222F">
        <w:rPr>
          <w:sz w:val="20"/>
          <w:szCs w:val="20"/>
        </w:rPr>
        <w:t xml:space="preserve"> </w:t>
      </w:r>
      <w:r w:rsidR="0049600B" w:rsidRPr="00A4222F">
        <w:rPr>
          <w:sz w:val="20"/>
          <w:szCs w:val="20"/>
        </w:rPr>
        <w:t>Prof</w:t>
      </w:r>
      <w:r w:rsidR="0049600B">
        <w:rPr>
          <w:sz w:val="20"/>
          <w:szCs w:val="20"/>
        </w:rPr>
        <w:t>essor</w:t>
      </w:r>
      <w:r w:rsidRPr="00A4222F">
        <w:rPr>
          <w:sz w:val="20"/>
          <w:szCs w:val="20"/>
        </w:rPr>
        <w:t xml:space="preserve"> spricht nur im Imperativ</w:t>
      </w:r>
      <w:r w:rsidRPr="00A4222F">
        <w:rPr>
          <w:sz w:val="20"/>
          <w:szCs w:val="20"/>
        </w:rPr>
        <w:br/>
        <w:t>-</w:t>
      </w:r>
      <w:r w:rsidR="00C803A6">
        <w:rPr>
          <w:sz w:val="20"/>
          <w:szCs w:val="20"/>
        </w:rPr>
        <w:t xml:space="preserve"> </w:t>
      </w:r>
      <w:r w:rsidRPr="00A4222F">
        <w:rPr>
          <w:sz w:val="20"/>
          <w:szCs w:val="20"/>
        </w:rPr>
        <w:t>weiße</w:t>
      </w:r>
      <w:r w:rsidR="0049600B">
        <w:rPr>
          <w:sz w:val="20"/>
          <w:szCs w:val="20"/>
        </w:rPr>
        <w:t>r Kittel</w:t>
      </w:r>
      <w:r w:rsidR="00C803A6">
        <w:rPr>
          <w:sz w:val="20"/>
          <w:szCs w:val="20"/>
        </w:rPr>
        <w:t xml:space="preserve"> steht</w:t>
      </w:r>
      <w:r w:rsidR="0049600B">
        <w:rPr>
          <w:sz w:val="20"/>
          <w:szCs w:val="20"/>
        </w:rPr>
        <w:t xml:space="preserve"> als Symbol</w:t>
      </w:r>
      <w:r w:rsidRPr="00A4222F">
        <w:rPr>
          <w:sz w:val="20"/>
          <w:szCs w:val="20"/>
        </w:rPr>
        <w:t xml:space="preserve"> der Autorität</w:t>
      </w:r>
      <w:r w:rsidR="00C803A6">
        <w:rPr>
          <w:sz w:val="20"/>
          <w:szCs w:val="20"/>
        </w:rPr>
        <w:t xml:space="preserve"> da</w:t>
      </w:r>
      <w:r w:rsidRPr="00A4222F">
        <w:rPr>
          <w:sz w:val="20"/>
          <w:szCs w:val="20"/>
        </w:rPr>
        <w:br/>
        <w:t xml:space="preserve">-überwachender Prof. reagiert emotionslos auf die Situation, hat verschränkte Arme und eine gerade selbstbewusste, </w:t>
      </w:r>
      <w:r w:rsidR="0049600B" w:rsidRPr="00A4222F">
        <w:rPr>
          <w:sz w:val="20"/>
          <w:szCs w:val="20"/>
        </w:rPr>
        <w:t>herausfordernde</w:t>
      </w:r>
      <w:r w:rsidRPr="00A4222F">
        <w:rPr>
          <w:sz w:val="20"/>
          <w:szCs w:val="20"/>
        </w:rPr>
        <w:t xml:space="preserve"> Haltung. Als</w:t>
      </w:r>
      <w:r w:rsidR="0049600B">
        <w:rPr>
          <w:sz w:val="20"/>
          <w:szCs w:val="20"/>
        </w:rPr>
        <w:t xml:space="preserve"> der</w:t>
      </w:r>
      <w:r w:rsidRPr="00A4222F">
        <w:rPr>
          <w:sz w:val="20"/>
          <w:szCs w:val="20"/>
        </w:rPr>
        <w:t xml:space="preserve"> Lehrer in </w:t>
      </w:r>
      <w:r w:rsidR="0049600B" w:rsidRPr="00A4222F">
        <w:rPr>
          <w:sz w:val="20"/>
          <w:szCs w:val="20"/>
        </w:rPr>
        <w:t>fragt</w:t>
      </w:r>
      <w:r w:rsidRPr="00A4222F">
        <w:rPr>
          <w:sz w:val="20"/>
          <w:szCs w:val="20"/>
        </w:rPr>
        <w:t xml:space="preserve">, ob eine Frage nicht übersprungen werden kann, antwortet er fordernd und gefühlslos und schaut den </w:t>
      </w:r>
      <w:r w:rsidR="0049600B" w:rsidRPr="00A4222F">
        <w:rPr>
          <w:sz w:val="20"/>
          <w:szCs w:val="20"/>
        </w:rPr>
        <w:t>Lehrer</w:t>
      </w:r>
      <w:r w:rsidRPr="00A4222F">
        <w:rPr>
          <w:sz w:val="20"/>
          <w:szCs w:val="20"/>
        </w:rPr>
        <w:t xml:space="preserve"> nicht mal dabei an.</w:t>
      </w:r>
      <w:r w:rsidRPr="00A4222F">
        <w:rPr>
          <w:sz w:val="20"/>
          <w:szCs w:val="20"/>
        </w:rPr>
        <w:br/>
        <w:t xml:space="preserve">-überwachender Prof. schaut dem Lehrer zum ersten Mal tief in die Augen und </w:t>
      </w:r>
      <w:r w:rsidR="0049600B" w:rsidRPr="00A4222F">
        <w:rPr>
          <w:sz w:val="20"/>
          <w:szCs w:val="20"/>
        </w:rPr>
        <w:t>sagt:</w:t>
      </w:r>
      <w:r w:rsidRPr="00A4222F">
        <w:rPr>
          <w:sz w:val="20"/>
          <w:szCs w:val="20"/>
        </w:rPr>
        <w:t xml:space="preserve"> "Ich übernehme die volle Verantwortung."</w:t>
      </w:r>
    </w:p>
    <w:p w:rsidR="00A4222F" w:rsidRDefault="00A4222F" w:rsidP="00A4222F">
      <w:pPr>
        <w:pStyle w:val="Textkrper-Zeileneinzug"/>
        <w:spacing w:line="360" w:lineRule="auto"/>
        <w:ind w:left="0"/>
        <w:rPr>
          <w:sz w:val="20"/>
          <w:szCs w:val="20"/>
        </w:rPr>
      </w:pPr>
    </w:p>
    <w:p w:rsidR="00A4222F" w:rsidRDefault="00A4222F" w:rsidP="00A4222F">
      <w:pPr>
        <w:pStyle w:val="Textkrper-Zeileneinzug"/>
        <w:spacing w:line="360" w:lineRule="auto"/>
        <w:ind w:left="0"/>
        <w:rPr>
          <w:sz w:val="20"/>
          <w:szCs w:val="20"/>
        </w:rPr>
      </w:pPr>
    </w:p>
    <w:p w:rsidR="00A4222F" w:rsidRDefault="00A4222F" w:rsidP="00A4222F">
      <w:pPr>
        <w:pStyle w:val="Textkrper-Zeileneinzug"/>
        <w:numPr>
          <w:ilvl w:val="0"/>
          <w:numId w:val="3"/>
        </w:numPr>
        <w:spacing w:line="360" w:lineRule="auto"/>
        <w:ind w:left="0" w:firstLine="0"/>
        <w:rPr>
          <w:sz w:val="20"/>
          <w:szCs w:val="20"/>
        </w:rPr>
      </w:pPr>
      <w:r w:rsidRPr="00A4222F">
        <w:rPr>
          <w:b/>
          <w:sz w:val="20"/>
          <w:szCs w:val="20"/>
        </w:rPr>
        <w:t>Normen in den Sozialwissenschaften</w:t>
      </w:r>
      <w:r w:rsidRPr="00A4222F">
        <w:rPr>
          <w:sz w:val="20"/>
          <w:szCs w:val="20"/>
        </w:rPr>
        <w:t xml:space="preserve"> </w:t>
      </w:r>
    </w:p>
    <w:p w:rsidR="00A4222F" w:rsidRDefault="00A4222F" w:rsidP="00A4222F">
      <w:pPr>
        <w:pStyle w:val="Textkrper-Zeileneinzug"/>
        <w:spacing w:line="360" w:lineRule="auto"/>
        <w:ind w:left="0"/>
        <w:rPr>
          <w:sz w:val="20"/>
          <w:szCs w:val="20"/>
        </w:rPr>
      </w:pPr>
      <w:r w:rsidRPr="00A4222F">
        <w:rPr>
          <w:sz w:val="20"/>
          <w:szCs w:val="20"/>
        </w:rPr>
        <w:br/>
        <w:t>In den Sozialwissenschaften sind Normen Regelungen des sittlichen oder konventionellen Verhaltens der Menschen, die innerhalb einer gesellschaftlichen Gruppe gelten. Dazu gehören z. B. Sitten und Gebräuche, Verbote und Gesetze. Sie dienen dem Schutz von Werten, sie ermöglichen dem Individuum zu leben und in der Gemeinschaft zusammenzuleben. Für den Einzelnen haben sie eine Entlastungsfunktion: sie geben ihm Orientierung und befreien ihn von dem dauernden Druck sich selbst Verhaltensregeln suchen zu müssen. In einer offenen Gesellschaft sind Normen nicht ein für allemal festgelegt, sondern unterliegen einem stetigen Legitimationsdruck.</w:t>
      </w:r>
      <w:r w:rsidRPr="00A4222F">
        <w:rPr>
          <w:sz w:val="20"/>
          <w:szCs w:val="20"/>
        </w:rPr>
        <w:br/>
      </w:r>
    </w:p>
    <w:p w:rsidR="00A4222F" w:rsidRPr="00EE7C5C" w:rsidRDefault="00A4222F" w:rsidP="00A4222F">
      <w:pPr>
        <w:pStyle w:val="Textkrper-Zeileneinzug"/>
        <w:spacing w:line="360" w:lineRule="auto"/>
        <w:ind w:left="0"/>
        <w:rPr>
          <w:b/>
          <w:sz w:val="20"/>
          <w:szCs w:val="20"/>
        </w:rPr>
      </w:pPr>
    </w:p>
    <w:p w:rsidR="00EE7C5C" w:rsidRPr="00EE7C5C" w:rsidRDefault="00A4222F" w:rsidP="00EE7C5C">
      <w:pPr>
        <w:pStyle w:val="Textkrper-Zeileneinzug"/>
        <w:numPr>
          <w:ilvl w:val="0"/>
          <w:numId w:val="3"/>
        </w:numPr>
        <w:spacing w:line="360" w:lineRule="auto"/>
        <w:rPr>
          <w:sz w:val="20"/>
          <w:szCs w:val="20"/>
        </w:rPr>
      </w:pPr>
      <w:r w:rsidRPr="00EE7C5C">
        <w:rPr>
          <w:b/>
          <w:sz w:val="20"/>
          <w:szCs w:val="20"/>
        </w:rPr>
        <w:t>Allgemeingültiges Prinzip in den Sozialwissenschaften</w:t>
      </w:r>
    </w:p>
    <w:p w:rsidR="00A4222F" w:rsidRPr="00EE7C5C" w:rsidRDefault="00A4222F" w:rsidP="00EE7C5C">
      <w:pPr>
        <w:pStyle w:val="Textkrper-Zeileneinzug"/>
        <w:spacing w:line="360" w:lineRule="auto"/>
        <w:ind w:left="0"/>
        <w:rPr>
          <w:sz w:val="20"/>
          <w:szCs w:val="20"/>
        </w:rPr>
      </w:pPr>
      <w:r w:rsidRPr="00A4222F">
        <w:rPr>
          <w:sz w:val="20"/>
          <w:szCs w:val="20"/>
        </w:rPr>
        <w:br/>
      </w:r>
      <w:r w:rsidRPr="00EE7C5C">
        <w:rPr>
          <w:sz w:val="20"/>
          <w:szCs w:val="20"/>
        </w:rPr>
        <w:t>Im Allgemeinen unterscheidet man drei Arten von (gesellschaftlichen) Normen: Kann-, Soll- und Mussnormen.</w:t>
      </w:r>
    </w:p>
    <w:p w:rsidR="00A4222F" w:rsidRPr="00EE7C5C" w:rsidRDefault="00A4222F" w:rsidP="00A4222F">
      <w:pPr>
        <w:spacing w:line="360" w:lineRule="auto"/>
        <w:rPr>
          <w:sz w:val="20"/>
          <w:szCs w:val="20"/>
        </w:rPr>
      </w:pPr>
    </w:p>
    <w:p w:rsidR="008507B0" w:rsidRPr="00A4222F" w:rsidRDefault="008507B0" w:rsidP="00A4222F">
      <w:pPr>
        <w:spacing w:line="360" w:lineRule="auto"/>
        <w:rPr>
          <w:sz w:val="20"/>
          <w:szCs w:val="20"/>
        </w:rPr>
      </w:pPr>
    </w:p>
    <w:sectPr w:rsidR="008507B0" w:rsidRPr="00A4222F" w:rsidSect="00BC3AD2">
      <w:pgSz w:w="11906" w:h="16838" w:code="9"/>
      <w:pgMar w:top="1417" w:right="1417"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C0C" w:rsidRDefault="00CC0C0C" w:rsidP="00A4222F">
      <w:r>
        <w:separator/>
      </w:r>
    </w:p>
  </w:endnote>
  <w:endnote w:type="continuationSeparator" w:id="1">
    <w:p w:rsidR="00CC0C0C" w:rsidRDefault="00CC0C0C" w:rsidP="00A42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C0C" w:rsidRDefault="00CC0C0C" w:rsidP="00A4222F">
      <w:r>
        <w:separator/>
      </w:r>
    </w:p>
  </w:footnote>
  <w:footnote w:type="continuationSeparator" w:id="1">
    <w:p w:rsidR="00CC0C0C" w:rsidRDefault="00CC0C0C" w:rsidP="00A42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53612"/>
    <w:multiLevelType w:val="hybridMultilevel"/>
    <w:tmpl w:val="2E083D94"/>
    <w:lvl w:ilvl="0" w:tplc="CD024E2A">
      <w:start w:val="1"/>
      <w:numFmt w:val="decimal"/>
      <w:lvlText w:val="%1)"/>
      <w:lvlJc w:val="left"/>
      <w:pPr>
        <w:ind w:left="180" w:hanging="360"/>
      </w:pPr>
      <w:rPr>
        <w:rFonts w:hint="default"/>
      </w:rPr>
    </w:lvl>
    <w:lvl w:ilvl="1" w:tplc="04070019" w:tentative="1">
      <w:start w:val="1"/>
      <w:numFmt w:val="lowerLetter"/>
      <w:lvlText w:val="%2."/>
      <w:lvlJc w:val="left"/>
      <w:pPr>
        <w:ind w:left="900" w:hanging="360"/>
      </w:pPr>
    </w:lvl>
    <w:lvl w:ilvl="2" w:tplc="0407001B" w:tentative="1">
      <w:start w:val="1"/>
      <w:numFmt w:val="lowerRoman"/>
      <w:lvlText w:val="%3."/>
      <w:lvlJc w:val="right"/>
      <w:pPr>
        <w:ind w:left="1620" w:hanging="180"/>
      </w:pPr>
    </w:lvl>
    <w:lvl w:ilvl="3" w:tplc="0407000F" w:tentative="1">
      <w:start w:val="1"/>
      <w:numFmt w:val="decimal"/>
      <w:lvlText w:val="%4."/>
      <w:lvlJc w:val="left"/>
      <w:pPr>
        <w:ind w:left="2340" w:hanging="360"/>
      </w:pPr>
    </w:lvl>
    <w:lvl w:ilvl="4" w:tplc="04070019" w:tentative="1">
      <w:start w:val="1"/>
      <w:numFmt w:val="lowerLetter"/>
      <w:lvlText w:val="%5."/>
      <w:lvlJc w:val="left"/>
      <w:pPr>
        <w:ind w:left="3060" w:hanging="360"/>
      </w:pPr>
    </w:lvl>
    <w:lvl w:ilvl="5" w:tplc="0407001B" w:tentative="1">
      <w:start w:val="1"/>
      <w:numFmt w:val="lowerRoman"/>
      <w:lvlText w:val="%6."/>
      <w:lvlJc w:val="right"/>
      <w:pPr>
        <w:ind w:left="3780" w:hanging="180"/>
      </w:pPr>
    </w:lvl>
    <w:lvl w:ilvl="6" w:tplc="0407000F" w:tentative="1">
      <w:start w:val="1"/>
      <w:numFmt w:val="decimal"/>
      <w:lvlText w:val="%7."/>
      <w:lvlJc w:val="left"/>
      <w:pPr>
        <w:ind w:left="4500" w:hanging="360"/>
      </w:pPr>
    </w:lvl>
    <w:lvl w:ilvl="7" w:tplc="04070019" w:tentative="1">
      <w:start w:val="1"/>
      <w:numFmt w:val="lowerLetter"/>
      <w:lvlText w:val="%8."/>
      <w:lvlJc w:val="left"/>
      <w:pPr>
        <w:ind w:left="5220" w:hanging="360"/>
      </w:pPr>
    </w:lvl>
    <w:lvl w:ilvl="8" w:tplc="0407001B" w:tentative="1">
      <w:start w:val="1"/>
      <w:numFmt w:val="lowerRoman"/>
      <w:lvlText w:val="%9."/>
      <w:lvlJc w:val="right"/>
      <w:pPr>
        <w:ind w:left="5940" w:hanging="180"/>
      </w:pPr>
    </w:lvl>
  </w:abstractNum>
  <w:abstractNum w:abstractNumId="1">
    <w:nsid w:val="542B3429"/>
    <w:multiLevelType w:val="hybridMultilevel"/>
    <w:tmpl w:val="9C2E30D6"/>
    <w:lvl w:ilvl="0" w:tplc="04ACA29C">
      <w:start w:val="1"/>
      <w:numFmt w:val="decimal"/>
      <w:lvlText w:val="%1."/>
      <w:lvlJc w:val="left"/>
      <w:pPr>
        <w:ind w:left="360" w:hanging="360"/>
      </w:pPr>
      <w:rPr>
        <w:rFonts w:hint="default"/>
        <w:b/>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6BC70C9D"/>
    <w:multiLevelType w:val="hybridMultilevel"/>
    <w:tmpl w:val="8356FA86"/>
    <w:lvl w:ilvl="0" w:tplc="9650E624">
      <w:start w:val="1"/>
      <w:numFmt w:val="bullet"/>
      <w:lvlText w:val=""/>
      <w:lvlJc w:val="left"/>
      <w:pPr>
        <w:tabs>
          <w:tab w:val="num" w:pos="720"/>
        </w:tabs>
        <w:ind w:left="720" w:hanging="360"/>
      </w:pPr>
      <w:rPr>
        <w:rFonts w:ascii="Symbol" w:hAnsi="Symbol" w:hint="default"/>
        <w:sz w:val="20"/>
      </w:rPr>
    </w:lvl>
    <w:lvl w:ilvl="1" w:tplc="A3743952">
      <w:numFmt w:val="bullet"/>
      <w:lvlText w:val="-"/>
      <w:lvlJc w:val="left"/>
      <w:pPr>
        <w:tabs>
          <w:tab w:val="num" w:pos="1440"/>
        </w:tabs>
        <w:ind w:left="1440" w:hanging="360"/>
      </w:pPr>
      <w:rPr>
        <w:rFonts w:ascii="Times New Roman" w:eastAsia="Times New Roman" w:hAnsi="Times New Roman" w:cs="Times New Roman" w:hint="default"/>
      </w:rPr>
    </w:lvl>
    <w:lvl w:ilvl="2" w:tplc="A110855E">
      <w:start w:val="1"/>
      <w:numFmt w:val="decimal"/>
      <w:lvlText w:val="%3."/>
      <w:lvlJc w:val="left"/>
      <w:pPr>
        <w:tabs>
          <w:tab w:val="num" w:pos="2160"/>
        </w:tabs>
        <w:ind w:left="2160" w:hanging="360"/>
      </w:pPr>
    </w:lvl>
    <w:lvl w:ilvl="3" w:tplc="EEF49D3C">
      <w:start w:val="1"/>
      <w:numFmt w:val="decimal"/>
      <w:lvlText w:val="%4."/>
      <w:lvlJc w:val="left"/>
      <w:pPr>
        <w:tabs>
          <w:tab w:val="num" w:pos="2880"/>
        </w:tabs>
        <w:ind w:left="2880" w:hanging="360"/>
      </w:pPr>
    </w:lvl>
    <w:lvl w:ilvl="4" w:tplc="A516BFE6">
      <w:start w:val="1"/>
      <w:numFmt w:val="decimal"/>
      <w:lvlText w:val="%5."/>
      <w:lvlJc w:val="left"/>
      <w:pPr>
        <w:tabs>
          <w:tab w:val="num" w:pos="3600"/>
        </w:tabs>
        <w:ind w:left="3600" w:hanging="360"/>
      </w:pPr>
    </w:lvl>
    <w:lvl w:ilvl="5" w:tplc="5E4051E4">
      <w:start w:val="1"/>
      <w:numFmt w:val="decimal"/>
      <w:lvlText w:val="%6."/>
      <w:lvlJc w:val="left"/>
      <w:pPr>
        <w:tabs>
          <w:tab w:val="num" w:pos="4320"/>
        </w:tabs>
        <w:ind w:left="4320" w:hanging="360"/>
      </w:pPr>
    </w:lvl>
    <w:lvl w:ilvl="6" w:tplc="FFD66544">
      <w:start w:val="1"/>
      <w:numFmt w:val="decimal"/>
      <w:lvlText w:val="%7."/>
      <w:lvlJc w:val="left"/>
      <w:pPr>
        <w:tabs>
          <w:tab w:val="num" w:pos="5040"/>
        </w:tabs>
        <w:ind w:left="5040" w:hanging="360"/>
      </w:pPr>
    </w:lvl>
    <w:lvl w:ilvl="7" w:tplc="4D901E20">
      <w:start w:val="1"/>
      <w:numFmt w:val="decimal"/>
      <w:lvlText w:val="%8."/>
      <w:lvlJc w:val="left"/>
      <w:pPr>
        <w:tabs>
          <w:tab w:val="num" w:pos="5760"/>
        </w:tabs>
        <w:ind w:left="5760" w:hanging="360"/>
      </w:pPr>
    </w:lvl>
    <w:lvl w:ilvl="8" w:tplc="3452AF50">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4222F"/>
    <w:rsid w:val="0049600B"/>
    <w:rsid w:val="005508C2"/>
    <w:rsid w:val="007E66B1"/>
    <w:rsid w:val="008507B0"/>
    <w:rsid w:val="008F1850"/>
    <w:rsid w:val="00A4222F"/>
    <w:rsid w:val="00BC3AD2"/>
    <w:rsid w:val="00C803A6"/>
    <w:rsid w:val="00CC0C0C"/>
    <w:rsid w:val="00EE7C5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222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unhideWhenUsed/>
    <w:rsid w:val="00A4222F"/>
    <w:pPr>
      <w:ind w:left="-540"/>
    </w:pPr>
  </w:style>
  <w:style w:type="character" w:customStyle="1" w:styleId="Textkrper-ZeileneinzugZchn">
    <w:name w:val="Textkörper-Zeileneinzug Zchn"/>
    <w:basedOn w:val="Absatz-Standardschriftart"/>
    <w:link w:val="Textkrper-Zeileneinzug"/>
    <w:rsid w:val="00A4222F"/>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A4222F"/>
    <w:pPr>
      <w:tabs>
        <w:tab w:val="center" w:pos="4536"/>
        <w:tab w:val="right" w:pos="9072"/>
      </w:tabs>
    </w:pPr>
  </w:style>
  <w:style w:type="character" w:customStyle="1" w:styleId="KopfzeileZchn">
    <w:name w:val="Kopfzeile Zchn"/>
    <w:basedOn w:val="Absatz-Standardschriftart"/>
    <w:link w:val="Kopfzeile"/>
    <w:uiPriority w:val="99"/>
    <w:semiHidden/>
    <w:rsid w:val="00A4222F"/>
    <w:rPr>
      <w:rFonts w:ascii="Times New Roman" w:eastAsia="Times New Roman" w:hAnsi="Times New Roman" w:cs="Times New Roman"/>
      <w:sz w:val="24"/>
      <w:szCs w:val="24"/>
      <w:lang w:eastAsia="de-DE"/>
    </w:rPr>
  </w:style>
  <w:style w:type="paragraph" w:styleId="Fuzeile">
    <w:name w:val="footer"/>
    <w:basedOn w:val="Standard"/>
    <w:link w:val="FuzeileZchn"/>
    <w:uiPriority w:val="99"/>
    <w:semiHidden/>
    <w:unhideWhenUsed/>
    <w:rsid w:val="00A4222F"/>
    <w:pPr>
      <w:tabs>
        <w:tab w:val="center" w:pos="4536"/>
        <w:tab w:val="right" w:pos="9072"/>
      </w:tabs>
    </w:pPr>
  </w:style>
  <w:style w:type="character" w:customStyle="1" w:styleId="FuzeileZchn">
    <w:name w:val="Fußzeile Zchn"/>
    <w:basedOn w:val="Absatz-Standardschriftart"/>
    <w:link w:val="Fuzeile"/>
    <w:uiPriority w:val="99"/>
    <w:semiHidden/>
    <w:rsid w:val="00A4222F"/>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6684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Sir.Lukesz</dc:creator>
  <cp:lastModifiedBy>Sir.Lukesz</cp:lastModifiedBy>
  <cp:revision>4</cp:revision>
  <dcterms:created xsi:type="dcterms:W3CDTF">2014-05-12T23:11:00Z</dcterms:created>
  <dcterms:modified xsi:type="dcterms:W3CDTF">2014-05-15T14:20:00Z</dcterms:modified>
</cp:coreProperties>
</file>